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B7" w:rsidRDefault="005065B7" w:rsidP="004E2C0A">
      <w:pPr>
        <w:tabs>
          <w:tab w:val="left" w:pos="4067"/>
        </w:tabs>
      </w:pPr>
      <w:bookmarkStart w:id="0" w:name="_GoBack"/>
      <w:bookmarkEnd w:id="0"/>
    </w:p>
    <w:p w:rsidR="004E2C0A" w:rsidRDefault="004E2C0A" w:rsidP="004E2C0A">
      <w:pPr>
        <w:tabs>
          <w:tab w:val="left" w:pos="4067"/>
        </w:tabs>
      </w:pPr>
      <w:r>
        <w:t>----------------------------------------------------------------------------------------------------------------</w:t>
      </w:r>
    </w:p>
    <w:p w:rsidR="00BC630E" w:rsidRDefault="004E2C0A" w:rsidP="001753E8">
      <w:pPr>
        <w:tabs>
          <w:tab w:val="left" w:pos="4067"/>
        </w:tabs>
        <w:spacing w:line="360" w:lineRule="auto"/>
        <w:rPr>
          <w:b/>
        </w:rPr>
      </w:pPr>
      <w:r w:rsidRPr="00BC630E">
        <w:rPr>
          <w:b/>
        </w:rPr>
        <w:t>1. ASKERLİK BEYANNAMESİ (ERKEK ADAYLAR İÇİN)</w:t>
      </w:r>
    </w:p>
    <w:p w:rsidR="004E2C0A" w:rsidRPr="00BC630E" w:rsidRDefault="00987039" w:rsidP="00BC630E">
      <w:pPr>
        <w:tabs>
          <w:tab w:val="left" w:pos="4067"/>
        </w:tabs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339725</wp:posOffset>
                </wp:positionV>
                <wp:extent cx="251460" cy="180975"/>
                <wp:effectExtent l="7620" t="6350" r="7620" b="127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.85pt;margin-top:26.75pt;width:19.8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RAIAIAADs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"/>
            </w:pict>
          </mc:Fallback>
        </mc:AlternateContent>
      </w:r>
      <w:r w:rsidR="00BC630E">
        <w:t xml:space="preserve">     Rektörlüğünüzce yapılacak atama işlemlerine esas</w:t>
      </w:r>
      <w:r w:rsidR="00A43058">
        <w:t xml:space="preserve"> olmak üzere;</w:t>
      </w:r>
      <w:r w:rsidR="00BC630E">
        <w:t xml:space="preserve"> askerlik yönünden durumum</w:t>
      </w:r>
      <w:r w:rsidR="00A43058">
        <w:t>un</w:t>
      </w:r>
      <w:r w:rsidR="00BC630E">
        <w:t xml:space="preserve"> aşağıda belirti</w:t>
      </w:r>
      <w:r w:rsidR="00A43058">
        <w:t>ldiği gibi olduğunu beyan ederim.</w:t>
      </w:r>
    </w:p>
    <w:p w:rsidR="00BC630E" w:rsidRDefault="00987039" w:rsidP="00BC630E">
      <w:pPr>
        <w:tabs>
          <w:tab w:val="left" w:pos="4067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249555</wp:posOffset>
                </wp:positionV>
                <wp:extent cx="251460" cy="180975"/>
                <wp:effectExtent l="7620" t="11430" r="7620" b="762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.85pt;margin-top:19.65pt;width:19.8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hjHwIAADs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"/>
            </w:pict>
          </mc:Fallback>
        </mc:AlternateContent>
      </w:r>
      <w:r w:rsidR="00BC630E">
        <w:t xml:space="preserve">                Askerlikle ilişiğim bulunmamaktadır. (Yaptı, Tecilli, Muaf)</w:t>
      </w:r>
    </w:p>
    <w:p w:rsidR="003976AE" w:rsidRDefault="00987039" w:rsidP="00BC630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223520</wp:posOffset>
                </wp:positionV>
                <wp:extent cx="251460" cy="180975"/>
                <wp:effectExtent l="7620" t="13970" r="7620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.85pt;margin-top:17.6pt;width:19.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SaIA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"/>
            </w:pict>
          </mc:Fallback>
        </mc:AlternateContent>
      </w:r>
      <w:r w:rsidR="00BC630E">
        <w:t xml:space="preserve">                Halen askerlik görevimi yapmaktayım. (Terhis Tarihim:   …../…../20….)</w:t>
      </w:r>
    </w:p>
    <w:p w:rsidR="00BC630E" w:rsidRDefault="00BC630E" w:rsidP="00BC630E">
      <w:pPr>
        <w:spacing w:line="360" w:lineRule="auto"/>
      </w:pPr>
      <w:r>
        <w:t xml:space="preserve">                </w:t>
      </w:r>
      <w:r w:rsidR="00672B26">
        <w:t>Bakaya durum</w:t>
      </w:r>
      <w:r>
        <w:t>dayım.</w:t>
      </w:r>
    </w:p>
    <w:p w:rsidR="00BC630E" w:rsidRDefault="00BC630E" w:rsidP="00BC630E">
      <w:pPr>
        <w:tabs>
          <w:tab w:val="left" w:pos="4067"/>
        </w:tabs>
      </w:pPr>
      <w:r>
        <w:t>-----------------------------------------------------------------------------------------------------------------</w:t>
      </w:r>
    </w:p>
    <w:p w:rsidR="003976AE" w:rsidRDefault="00BC630E" w:rsidP="001753E8">
      <w:pPr>
        <w:spacing w:line="360" w:lineRule="auto"/>
      </w:pPr>
      <w:r>
        <w:rPr>
          <w:b/>
        </w:rPr>
        <w:t>2. SAĞLIK DURUMU BEYANI</w:t>
      </w:r>
    </w:p>
    <w:p w:rsidR="00BC630E" w:rsidRDefault="00BC630E" w:rsidP="00BC630E">
      <w:pPr>
        <w:jc w:val="both"/>
      </w:pPr>
      <w:r>
        <w:t xml:space="preserve">     Rektörlüğünüzce yapılacak atama işlemlerine esas</w:t>
      </w:r>
      <w:r w:rsidR="00A43058">
        <w:t xml:space="preserve"> olmak üzere;</w:t>
      </w:r>
      <w:r>
        <w:t xml:space="preserve"> sağlık yönünden “Meslek ve sanatını uygulamasına ve uzman olmak istediği dalda çalışmasına engel teşkil edebilecek bedeni ve ruhi bir hastalığı olmamak” şartını taşıyorum.</w:t>
      </w:r>
      <w:r w:rsidR="00317FBD">
        <w:t xml:space="preserve"> Kazandığım anabilim dalında uzmanlık eğitimi yapmama engel bir halim bulunmamaktadır.</w:t>
      </w:r>
    </w:p>
    <w:p w:rsidR="00317FBD" w:rsidRDefault="00317FBD" w:rsidP="00317FBD">
      <w:pPr>
        <w:tabs>
          <w:tab w:val="left" w:pos="4067"/>
        </w:tabs>
      </w:pPr>
      <w:r>
        <w:t>-----------------------------------------------------------------------------------------------------------------</w:t>
      </w:r>
    </w:p>
    <w:p w:rsidR="00317FBD" w:rsidRDefault="00317FBD" w:rsidP="001753E8">
      <w:pPr>
        <w:spacing w:line="360" w:lineRule="auto"/>
      </w:pPr>
      <w:r>
        <w:rPr>
          <w:b/>
        </w:rPr>
        <w:t xml:space="preserve">3. </w:t>
      </w:r>
      <w:r w:rsidR="00672B26">
        <w:rPr>
          <w:b/>
        </w:rPr>
        <w:t>İKAMETGÂH</w:t>
      </w:r>
      <w:r>
        <w:rPr>
          <w:b/>
        </w:rPr>
        <w:t xml:space="preserve"> BEYANI</w:t>
      </w:r>
    </w:p>
    <w:p w:rsidR="005065B7" w:rsidRDefault="00317FBD" w:rsidP="005065B7">
      <w:pPr>
        <w:jc w:val="both"/>
        <w:rPr>
          <w:rStyle w:val="Gl"/>
          <w:b w:val="0"/>
        </w:rPr>
      </w:pPr>
      <w:r>
        <w:t xml:space="preserve">     Rektörlüğünüzce yapılacak atama işlemlerine esas olmak üzere; </w:t>
      </w:r>
      <w:r>
        <w:rPr>
          <w:rStyle w:val="Gl"/>
          <w:b w:val="0"/>
        </w:rPr>
        <w:t xml:space="preserve">ikametgah adresimin aşağıdaki gibi olduğunu </w:t>
      </w:r>
      <w:r w:rsidR="005065B7">
        <w:rPr>
          <w:rStyle w:val="Gl"/>
          <w:b w:val="0"/>
        </w:rPr>
        <w:t xml:space="preserve">ve </w:t>
      </w:r>
      <w:r w:rsidR="005065B7">
        <w:t xml:space="preserve">göreve başladıktan sonra da herhangi bir adres değişikliğim olması durumunda 5 gün içerisinde Afyon Kocatepe Üniversitesi Rektörlüğü Personel Daire Başkanlığına bildireceğimi beyan ederim.  </w:t>
      </w:r>
    </w:p>
    <w:p w:rsidR="00317FBD" w:rsidRPr="00BC630E" w:rsidRDefault="00317FBD" w:rsidP="00474ADC">
      <w:pPr>
        <w:spacing w:before="200" w:line="360" w:lineRule="auto"/>
        <w:jc w:val="both"/>
      </w:pPr>
      <w:r>
        <w:rPr>
          <w:rStyle w:val="Gl"/>
          <w:b w:val="0"/>
        </w:rPr>
        <w:t xml:space="preserve">     İKAMETGAH ADRESİM :……………………………………………............................</w:t>
      </w:r>
    </w:p>
    <w:p w:rsidR="00317FBD" w:rsidRDefault="00317FBD" w:rsidP="00317FBD">
      <w:pPr>
        <w:spacing w:line="360" w:lineRule="auto"/>
        <w:jc w:val="both"/>
      </w:pPr>
      <w: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7D1" w:rsidRDefault="000D27D1" w:rsidP="000D27D1">
      <w:pPr>
        <w:tabs>
          <w:tab w:val="left" w:pos="4067"/>
        </w:tabs>
      </w:pPr>
      <w:r>
        <w:t>-----------------------------------------------------------------------------------------------------------------</w:t>
      </w:r>
    </w:p>
    <w:p w:rsidR="000D27D1" w:rsidRDefault="000D27D1" w:rsidP="001753E8">
      <w:pPr>
        <w:spacing w:line="360" w:lineRule="auto"/>
      </w:pPr>
      <w:r>
        <w:rPr>
          <w:b/>
        </w:rPr>
        <w:t>4. ADLİ SİCİL VE ARŞİV KAYDI BEYANI</w:t>
      </w:r>
    </w:p>
    <w:p w:rsidR="000D27D1" w:rsidRDefault="000D27D1" w:rsidP="000D27D1">
      <w:pPr>
        <w:jc w:val="both"/>
        <w:rPr>
          <w:rStyle w:val="Gl"/>
          <w:b w:val="0"/>
        </w:rPr>
      </w:pPr>
      <w:r>
        <w:t xml:space="preserve">     Rektörlüğünüzce yapılacak atama işlemlerine esas olmak üzere; </w:t>
      </w:r>
      <w:r w:rsidR="00FA7E6C">
        <w:rPr>
          <w:rStyle w:val="Gl"/>
          <w:b w:val="0"/>
        </w:rPr>
        <w:t xml:space="preserve">adli sicil ve arşiv </w:t>
      </w:r>
      <w:r>
        <w:rPr>
          <w:rStyle w:val="Gl"/>
          <w:b w:val="0"/>
        </w:rPr>
        <w:t>kaydımın bulunmadığını beyan ederim.</w:t>
      </w:r>
    </w:p>
    <w:p w:rsidR="000D27D1" w:rsidRDefault="000D27D1" w:rsidP="000D27D1">
      <w:pPr>
        <w:tabs>
          <w:tab w:val="left" w:pos="4067"/>
        </w:tabs>
      </w:pPr>
      <w:r>
        <w:t>-----------------------------------------------------------------------------------------------------------------</w:t>
      </w:r>
    </w:p>
    <w:p w:rsidR="00672B26" w:rsidRDefault="00672B26" w:rsidP="00672B26">
      <w:pPr>
        <w:ind w:firstLine="708"/>
        <w:jc w:val="both"/>
        <w:rPr>
          <w:rStyle w:val="Gl"/>
          <w:b w:val="0"/>
        </w:rPr>
      </w:pPr>
      <w:r>
        <w:t>Yukarıdaki beyanlar tarafımdan imza altına alınmıştır.</w:t>
      </w:r>
      <w:r w:rsidRPr="00672B26">
        <w:rPr>
          <w:rStyle w:val="Gl"/>
          <w:b w:val="0"/>
        </w:rPr>
        <w:t xml:space="preserve"> </w:t>
      </w:r>
      <w:r>
        <w:rPr>
          <w:rStyle w:val="Gl"/>
          <w:b w:val="0"/>
        </w:rPr>
        <w:t>Gerçeğe aykırı beyanda bulunduğumun tespit edilmesi durumunda, hakkımda yasal işlem yapılacağını, atamamın iptal edileceğini ve atamamdan dolayı tarafıma yapılacak ödemelerin geri iade edileceğini tebellüğ ederim.</w:t>
      </w:r>
    </w:p>
    <w:p w:rsidR="00672B26" w:rsidRDefault="00672B26" w:rsidP="00672B26">
      <w:pPr>
        <w:jc w:val="both"/>
      </w:pPr>
      <w:r>
        <w:rPr>
          <w:rStyle w:val="Gl"/>
          <w:b w:val="0"/>
        </w:rPr>
        <w:tab/>
      </w:r>
      <w:r>
        <w:t>Gereğini arz ederim. ……/……/20….</w:t>
      </w:r>
    </w:p>
    <w:p w:rsidR="00672B26" w:rsidRDefault="00672B26" w:rsidP="00672B26"/>
    <w:p w:rsidR="00672B26" w:rsidRDefault="00987039" w:rsidP="00672B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29845</wp:posOffset>
                </wp:positionV>
                <wp:extent cx="1163955" cy="570865"/>
                <wp:effectExtent l="13335" t="10795" r="13335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9.8pt;margin-top:2.35pt;width:91.6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n+Ig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"/>
            </w:pict>
          </mc:Fallback>
        </mc:AlternateContent>
      </w:r>
      <w:r w:rsidR="00672B26">
        <w:tab/>
      </w:r>
      <w:r w:rsidR="00672B26">
        <w:tab/>
      </w:r>
      <w:r w:rsidR="00672B26">
        <w:tab/>
      </w:r>
    </w:p>
    <w:p w:rsidR="00672B26" w:rsidRDefault="00672B26" w:rsidP="00672B26">
      <w:pPr>
        <w:ind w:left="1416" w:firstLine="708"/>
      </w:pPr>
      <w:r>
        <w:t>İmza</w:t>
      </w:r>
      <w:r>
        <w:tab/>
      </w:r>
      <w:r>
        <w:tab/>
        <w:t>:</w:t>
      </w:r>
    </w:p>
    <w:p w:rsidR="00672B26" w:rsidRDefault="00672B26" w:rsidP="00672B26">
      <w:r>
        <w:tab/>
      </w:r>
      <w:r>
        <w:tab/>
      </w:r>
      <w:r>
        <w:tab/>
      </w:r>
    </w:p>
    <w:p w:rsidR="00672B26" w:rsidRDefault="00672B26" w:rsidP="00672B26"/>
    <w:p w:rsidR="00672B26" w:rsidRDefault="00672B26" w:rsidP="00672B26"/>
    <w:p w:rsidR="00672B26" w:rsidRDefault="00672B26" w:rsidP="00672B26">
      <w:pPr>
        <w:ind w:left="1416" w:firstLine="708"/>
      </w:pPr>
      <w:r>
        <w:t>Adı Soyadı</w:t>
      </w:r>
      <w:r>
        <w:tab/>
        <w:t>:</w:t>
      </w:r>
    </w:p>
    <w:p w:rsidR="00672B26" w:rsidRDefault="00672B26" w:rsidP="00311E7D">
      <w:pPr>
        <w:jc w:val="center"/>
      </w:pPr>
    </w:p>
    <w:p w:rsidR="00F84C61" w:rsidRDefault="00F84C61" w:rsidP="007057D5">
      <w:pPr>
        <w:rPr>
          <w:b/>
          <w:u w:val="single"/>
        </w:rPr>
      </w:pPr>
    </w:p>
    <w:p w:rsidR="00A842E8" w:rsidRDefault="00A842E8" w:rsidP="007057D5">
      <w:pPr>
        <w:rPr>
          <w:b/>
          <w:u w:val="single"/>
        </w:rPr>
      </w:pPr>
    </w:p>
    <w:p w:rsidR="00A842E8" w:rsidRDefault="00A842E8" w:rsidP="007057D5">
      <w:pPr>
        <w:rPr>
          <w:b/>
          <w:u w:val="single"/>
        </w:rPr>
      </w:pPr>
    </w:p>
    <w:sectPr w:rsidR="00A842E8" w:rsidSect="003976AE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05" w:rsidRDefault="00D93505" w:rsidP="004E2C0A">
      <w:r>
        <w:separator/>
      </w:r>
    </w:p>
  </w:endnote>
  <w:endnote w:type="continuationSeparator" w:id="0">
    <w:p w:rsidR="00D93505" w:rsidRDefault="00D93505" w:rsidP="004E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05" w:rsidRDefault="00D93505" w:rsidP="004E2C0A">
      <w:r>
        <w:separator/>
      </w:r>
    </w:p>
  </w:footnote>
  <w:footnote w:type="continuationSeparator" w:id="0">
    <w:p w:rsidR="00D93505" w:rsidRDefault="00D93505" w:rsidP="004E2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A" w:rsidRDefault="00987039" w:rsidP="004E2C0A">
    <w:pP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-167005</wp:posOffset>
          </wp:positionH>
          <wp:positionV relativeFrom="paragraph">
            <wp:posOffset>-136525</wp:posOffset>
          </wp:positionV>
          <wp:extent cx="944245" cy="949325"/>
          <wp:effectExtent l="0" t="0" r="8255" b="3175"/>
          <wp:wrapSquare wrapText="bothSides"/>
          <wp:docPr id="1" name="Resim 1" descr="https://encrypted-tbn3.gstatic.com/images?q=tbn:ANd9GcTiUne883VQizggwON19p3A0km2tGT3CCOT1NWShobQcmHysb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TiUne883VQizggwON19p3A0km2tGT3CCOT1NWShobQcmHysb_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94932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C0A">
      <w:t>T.C.</w:t>
    </w:r>
  </w:p>
  <w:p w:rsidR="004E2C0A" w:rsidRDefault="004E2C0A" w:rsidP="004E2C0A">
    <w:pPr>
      <w:jc w:val="center"/>
    </w:pPr>
    <w:r>
      <w:t>AFYON KOCATEPE ÜNİVERSİTESİ REKTÖRLÜĞÜ</w:t>
    </w:r>
  </w:p>
  <w:p w:rsidR="004E2C0A" w:rsidRDefault="004E2C0A" w:rsidP="004E2C0A">
    <w:pPr>
      <w:jc w:val="center"/>
    </w:pPr>
    <w:r>
      <w:t xml:space="preserve"> (Personel Daire Başkanlığı)</w:t>
    </w:r>
    <w:r w:rsidRPr="004E2C0A">
      <w:t xml:space="preserve"> </w:t>
    </w:r>
  </w:p>
  <w:p w:rsidR="004E2C0A" w:rsidRDefault="004E2C0A" w:rsidP="004E2C0A">
    <w:pPr>
      <w:jc w:val="center"/>
    </w:pPr>
    <w:r>
      <w:t>BEYANNAMELER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26"/>
    <w:rsid w:val="00051BF5"/>
    <w:rsid w:val="00075CD7"/>
    <w:rsid w:val="000839D4"/>
    <w:rsid w:val="000D27D1"/>
    <w:rsid w:val="00165565"/>
    <w:rsid w:val="001753E8"/>
    <w:rsid w:val="001938E2"/>
    <w:rsid w:val="00197470"/>
    <w:rsid w:val="001E3EE8"/>
    <w:rsid w:val="002116C1"/>
    <w:rsid w:val="002145ED"/>
    <w:rsid w:val="00311E7D"/>
    <w:rsid w:val="00317FBD"/>
    <w:rsid w:val="00332D56"/>
    <w:rsid w:val="003976AE"/>
    <w:rsid w:val="003C09A2"/>
    <w:rsid w:val="003C35A7"/>
    <w:rsid w:val="00474ADC"/>
    <w:rsid w:val="004A7592"/>
    <w:rsid w:val="004E2C0A"/>
    <w:rsid w:val="005065B7"/>
    <w:rsid w:val="00564FB2"/>
    <w:rsid w:val="00653E8C"/>
    <w:rsid w:val="00672B26"/>
    <w:rsid w:val="00674485"/>
    <w:rsid w:val="007028FE"/>
    <w:rsid w:val="007057D5"/>
    <w:rsid w:val="007129D1"/>
    <w:rsid w:val="00841DBB"/>
    <w:rsid w:val="00885BC6"/>
    <w:rsid w:val="0088708F"/>
    <w:rsid w:val="008A42E2"/>
    <w:rsid w:val="008E503E"/>
    <w:rsid w:val="009241CB"/>
    <w:rsid w:val="00966926"/>
    <w:rsid w:val="00987039"/>
    <w:rsid w:val="009C7B19"/>
    <w:rsid w:val="009E1F5F"/>
    <w:rsid w:val="00A2376F"/>
    <w:rsid w:val="00A43058"/>
    <w:rsid w:val="00A830D1"/>
    <w:rsid w:val="00A842E8"/>
    <w:rsid w:val="00AA040C"/>
    <w:rsid w:val="00AA7876"/>
    <w:rsid w:val="00B14E96"/>
    <w:rsid w:val="00B15706"/>
    <w:rsid w:val="00B3469E"/>
    <w:rsid w:val="00B40CD7"/>
    <w:rsid w:val="00BA0672"/>
    <w:rsid w:val="00BC40CE"/>
    <w:rsid w:val="00BC630E"/>
    <w:rsid w:val="00C342B3"/>
    <w:rsid w:val="00C34ACB"/>
    <w:rsid w:val="00C65A87"/>
    <w:rsid w:val="00D002A2"/>
    <w:rsid w:val="00D43F68"/>
    <w:rsid w:val="00D85E7C"/>
    <w:rsid w:val="00D93505"/>
    <w:rsid w:val="00E05974"/>
    <w:rsid w:val="00E72D0D"/>
    <w:rsid w:val="00E73643"/>
    <w:rsid w:val="00E81568"/>
    <w:rsid w:val="00EA39D5"/>
    <w:rsid w:val="00F1075A"/>
    <w:rsid w:val="00F67BB6"/>
    <w:rsid w:val="00F84C61"/>
    <w:rsid w:val="00FA60A4"/>
    <w:rsid w:val="00F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7028FE"/>
    <w:rPr>
      <w:rFonts w:ascii="Tahoma" w:hAnsi="Tahoma" w:cs="Tahoma"/>
      <w:sz w:val="16"/>
      <w:szCs w:val="16"/>
    </w:rPr>
  </w:style>
  <w:style w:type="character" w:styleId="Gl">
    <w:name w:val="Strong"/>
    <w:qFormat/>
    <w:rsid w:val="00D43F68"/>
    <w:rPr>
      <w:b/>
      <w:bCs/>
    </w:rPr>
  </w:style>
  <w:style w:type="paragraph" w:styleId="stbilgi">
    <w:name w:val="header"/>
    <w:basedOn w:val="Normal"/>
    <w:link w:val="stbilgiChar"/>
    <w:rsid w:val="004E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4E2C0A"/>
    <w:rPr>
      <w:sz w:val="24"/>
      <w:szCs w:val="24"/>
    </w:rPr>
  </w:style>
  <w:style w:type="paragraph" w:styleId="Altbilgi">
    <w:name w:val="footer"/>
    <w:basedOn w:val="Normal"/>
    <w:link w:val="AltbilgiChar"/>
    <w:rsid w:val="004E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4E2C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7028FE"/>
    <w:rPr>
      <w:rFonts w:ascii="Tahoma" w:hAnsi="Tahoma" w:cs="Tahoma"/>
      <w:sz w:val="16"/>
      <w:szCs w:val="16"/>
    </w:rPr>
  </w:style>
  <w:style w:type="character" w:styleId="Gl">
    <w:name w:val="Strong"/>
    <w:qFormat/>
    <w:rsid w:val="00D43F68"/>
    <w:rPr>
      <w:b/>
      <w:bCs/>
    </w:rPr>
  </w:style>
  <w:style w:type="paragraph" w:styleId="stbilgi">
    <w:name w:val="header"/>
    <w:basedOn w:val="Normal"/>
    <w:link w:val="stbilgiChar"/>
    <w:rsid w:val="004E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4E2C0A"/>
    <w:rPr>
      <w:sz w:val="24"/>
      <w:szCs w:val="24"/>
    </w:rPr>
  </w:style>
  <w:style w:type="paragraph" w:styleId="Altbilgi">
    <w:name w:val="footer"/>
    <w:basedOn w:val="Normal"/>
    <w:link w:val="AltbilgiChar"/>
    <w:rsid w:val="004E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4E2C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ncrypted-tbn3.gstatic.com/images?q=tbn:ANd9GcTiUne883VQizggwON19p3A0km2tGT3CCOT1NWShobQcmHysb_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AFYON KOCATEPE ÜNİVERSİTESİ REKTÖRLÜĞÜNE</vt:lpstr>
    </vt:vector>
  </TitlesOfParts>
  <Company/>
  <LinksUpToDate>false</LinksUpToDate>
  <CharactersWithSpaces>2585</CharactersWithSpaces>
  <SharedDoc>false</SharedDoc>
  <HLinks>
    <vt:vector size="6" baseType="variant">
      <vt:variant>
        <vt:i4>4915315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https://encrypted-tbn3.gstatic.com/images?q=tbn:ANd9GcTiUne883VQizggwON19p3A0km2tGT3CCOT1NWShobQcmHysb_f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AFYON KOCATEPE ÜNİVERSİTESİ REKTÖRLÜĞÜNE</dc:title>
  <dc:creator>Windows User</dc:creator>
  <cp:lastModifiedBy>Windows User</cp:lastModifiedBy>
  <cp:revision>1</cp:revision>
  <cp:lastPrinted>2018-09-24T12:21:00Z</cp:lastPrinted>
  <dcterms:created xsi:type="dcterms:W3CDTF">2021-07-14T08:02:00Z</dcterms:created>
  <dcterms:modified xsi:type="dcterms:W3CDTF">2021-07-14T08:02:00Z</dcterms:modified>
</cp:coreProperties>
</file>